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</w:tblBorders>
        <w:tblLook w:val="04A0" w:firstRow="1" w:lastRow="0" w:firstColumn="1" w:lastColumn="0" w:noHBand="0" w:noVBand="1"/>
      </w:tblPr>
      <w:tblGrid>
        <w:gridCol w:w="1326"/>
        <w:gridCol w:w="1890"/>
        <w:gridCol w:w="4252"/>
        <w:gridCol w:w="1990"/>
        <w:gridCol w:w="1224"/>
      </w:tblGrid>
      <w:tr w:rsidR="00F12127" w14:paraId="714E3AA1" w14:textId="77777777" w:rsidTr="008D58F7">
        <w:trPr>
          <w:jc w:val="center"/>
        </w:trPr>
        <w:tc>
          <w:tcPr>
            <w:tcW w:w="3216" w:type="dxa"/>
            <w:gridSpan w:val="2"/>
            <w:tcBorders>
              <w:top w:val="single" w:sz="36" w:space="0" w:color="004994"/>
              <w:left w:val="single" w:sz="36" w:space="0" w:color="004994"/>
              <w:bottom w:val="nil"/>
              <w:right w:val="nil"/>
            </w:tcBorders>
          </w:tcPr>
          <w:p w14:paraId="6528F198" w14:textId="77777777" w:rsidR="00FB079F" w:rsidRDefault="00FB079F" w:rsidP="00F11D9D">
            <w:r>
              <w:t>Firma:</w:t>
            </w:r>
          </w:p>
        </w:tc>
        <w:tc>
          <w:tcPr>
            <w:tcW w:w="4252" w:type="dxa"/>
            <w:tcBorders>
              <w:top w:val="single" w:sz="36" w:space="0" w:color="004994"/>
              <w:left w:val="nil"/>
              <w:bottom w:val="nil"/>
              <w:right w:val="nil"/>
            </w:tcBorders>
          </w:tcPr>
          <w:p w14:paraId="6EC9401D" w14:textId="77777777" w:rsidR="00FB079F" w:rsidRPr="00BF3102" w:rsidRDefault="00FB079F" w:rsidP="00BF3102">
            <w:pPr>
              <w:pStyle w:val="Titel"/>
            </w:pPr>
            <w:r w:rsidRPr="00BF3102">
              <w:t>Betriebsanweisung</w:t>
            </w:r>
          </w:p>
          <w:p w14:paraId="39AD87F4" w14:textId="24BDACEB" w:rsidR="00BF3102" w:rsidRPr="00BF3102" w:rsidRDefault="004810E2" w:rsidP="00BF3102">
            <w:pPr>
              <w:pStyle w:val="Titel"/>
            </w:pPr>
            <w:r>
              <w:t>K</w:t>
            </w:r>
            <w:r w:rsidR="00F30192">
              <w:t>raftbetriebene Ladebrücken</w:t>
            </w:r>
          </w:p>
        </w:tc>
        <w:tc>
          <w:tcPr>
            <w:tcW w:w="3214" w:type="dxa"/>
            <w:gridSpan w:val="2"/>
            <w:tcBorders>
              <w:top w:val="single" w:sz="36" w:space="0" w:color="004994"/>
              <w:left w:val="nil"/>
              <w:bottom w:val="nil"/>
              <w:right w:val="single" w:sz="36" w:space="0" w:color="004994"/>
            </w:tcBorders>
          </w:tcPr>
          <w:p w14:paraId="51457960" w14:textId="540A41BC" w:rsidR="00FB079F" w:rsidRDefault="00FB079F" w:rsidP="00F11D9D">
            <w:pPr>
              <w:jc w:val="right"/>
            </w:pPr>
            <w:r>
              <w:t>Stand: TT.MM.</w:t>
            </w:r>
            <w:r w:rsidR="00B573AA">
              <w:t>JJJJ</w:t>
            </w:r>
          </w:p>
        </w:tc>
      </w:tr>
      <w:tr w:rsidR="00FB079F" w14:paraId="54960CE6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612C1BC3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431E99E" w14:textId="77777777" w:rsidR="00FB079F" w:rsidRPr="00F11D9D" w:rsidRDefault="00F12127" w:rsidP="00F11D9D">
            <w:pPr>
              <w:pStyle w:val="berschrift1"/>
            </w:pPr>
            <w:r w:rsidRPr="00F11D9D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39DC542D" w14:textId="77777777" w:rsidR="00FB079F" w:rsidRDefault="00FB079F" w:rsidP="00F11D9D">
            <w:pPr>
              <w:pStyle w:val="berschrift1"/>
            </w:pPr>
          </w:p>
        </w:tc>
      </w:tr>
      <w:tr w:rsidR="008168DD" w14:paraId="6A0D029C" w14:textId="77777777" w:rsidTr="000A3CE0">
        <w:trPr>
          <w:jc w:val="center"/>
        </w:trPr>
        <w:tc>
          <w:tcPr>
            <w:tcW w:w="10682" w:type="dxa"/>
            <w:gridSpan w:val="5"/>
            <w:tcBorders>
              <w:top w:val="nil"/>
              <w:left w:val="single" w:sz="36" w:space="0" w:color="004994"/>
              <w:bottom w:val="nil"/>
              <w:right w:val="single" w:sz="36" w:space="0" w:color="004994"/>
            </w:tcBorders>
          </w:tcPr>
          <w:p w14:paraId="1B79C97F" w14:textId="77777777" w:rsidR="008168DD" w:rsidRPr="0057075B" w:rsidRDefault="008168DD" w:rsidP="00F11D9D">
            <w:r w:rsidRPr="0057075B">
              <w:t>Betrieb</w:t>
            </w:r>
            <w:r w:rsidR="0008036B">
              <w:t>:</w:t>
            </w:r>
          </w:p>
          <w:p w14:paraId="2A33BCDE" w14:textId="77777777" w:rsidR="008168DD" w:rsidRPr="0057075B" w:rsidRDefault="008168DD" w:rsidP="00F11D9D">
            <w:r w:rsidRPr="0057075B">
              <w:t>Arbeitsbereich, Arbeitsplatz</w:t>
            </w:r>
            <w:r w:rsidR="0008036B">
              <w:t>:</w:t>
            </w:r>
          </w:p>
          <w:p w14:paraId="1DE15F2D" w14:textId="5BA4B610" w:rsidR="008168DD" w:rsidRPr="00F11D9D" w:rsidRDefault="008168DD" w:rsidP="00F30192">
            <w:r w:rsidRPr="00F11D9D">
              <w:t>Tätigkeit</w:t>
            </w:r>
            <w:r w:rsidR="0008036B">
              <w:t>:</w:t>
            </w:r>
            <w:r w:rsidR="00F30192">
              <w:t xml:space="preserve"> </w:t>
            </w:r>
            <w:r w:rsidR="00F30192" w:rsidRPr="006660C1">
              <w:t xml:space="preserve">Betrieb von kraftbetriebenen Ladebrücken zum Be- und Entladen von Fahrzeugen </w:t>
            </w:r>
            <w:r w:rsidR="004810E2">
              <w:t xml:space="preserve">– </w:t>
            </w:r>
            <w:r w:rsidR="00F30192" w:rsidRPr="006660C1">
              <w:t>zum Ausgleich von Höhenunterschieden und zur Überbrückung von Abständen zwischen Laderampen und Ladeflächen</w:t>
            </w:r>
          </w:p>
        </w:tc>
      </w:tr>
      <w:tr w:rsidR="00FB079F" w14:paraId="7AE3DFDA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1029FC88" w14:textId="77777777" w:rsidR="00FB079F" w:rsidRPr="00613755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5C9A96D" w14:textId="77777777" w:rsidR="00FB079F" w:rsidRPr="00F11D9D" w:rsidRDefault="00F12127" w:rsidP="00F11D9D">
            <w:pPr>
              <w:pStyle w:val="berschrift1"/>
            </w:pPr>
            <w:r w:rsidRPr="00F11D9D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14758109" w14:textId="77777777" w:rsidR="00FB079F" w:rsidRDefault="00FB079F" w:rsidP="00F11D9D">
            <w:pPr>
              <w:pStyle w:val="berschrift1"/>
            </w:pPr>
          </w:p>
        </w:tc>
      </w:tr>
      <w:tr w:rsidR="008168DD" w14:paraId="14C9A640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4EF99C37" w14:textId="77777777" w:rsidR="008168DD" w:rsidRPr="00613755" w:rsidRDefault="00F30192" w:rsidP="006B7A64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613755">
              <w:rPr>
                <w:noProof/>
              </w:rPr>
              <w:drawing>
                <wp:inline distT="0" distB="0" distL="0" distR="0" wp14:anchorId="1A596594" wp14:editId="729A9B61">
                  <wp:extent cx="612000" cy="536112"/>
                  <wp:effectExtent l="0" t="0" r="0" b="0"/>
                  <wp:docPr id="5" name="Grafik 5" descr="Warnzeichen „Warnung vor Absturzgefahr“ (W008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6FC3B5" w14:textId="465BBEB1" w:rsidR="00F30192" w:rsidRPr="00613755" w:rsidRDefault="00F30192" w:rsidP="006B7A64">
            <w:pPr>
              <w:spacing w:after="40"/>
              <w:jc w:val="center"/>
              <w:rPr>
                <w:i/>
                <w:sz w:val="18"/>
                <w:szCs w:val="18"/>
              </w:rPr>
            </w:pPr>
            <w:r w:rsidRPr="00613755">
              <w:rPr>
                <w:noProof/>
              </w:rPr>
              <w:drawing>
                <wp:inline distT="0" distB="0" distL="0" distR="0" wp14:anchorId="48AF5ECC" wp14:editId="0AD4916D">
                  <wp:extent cx="612000" cy="536112"/>
                  <wp:effectExtent l="0" t="0" r="0" b="0"/>
                  <wp:docPr id="7" name="Grafik 7" descr="Warnzeichen „Warnung vor Hindernissen am Boden“ (W007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540F9448" w14:textId="77777777" w:rsidR="00F30192" w:rsidRPr="006660C1" w:rsidRDefault="00F30192" w:rsidP="00F30192">
            <w:pPr>
              <w:pStyle w:val="Listenebene1"/>
            </w:pPr>
            <w:r w:rsidRPr="006660C1">
              <w:t>Abstürzen bei geöffnetem Rolltor und nicht angedockten Fahrzeugen oder Wechselbrücken</w:t>
            </w:r>
          </w:p>
          <w:p w14:paraId="74B85DE1" w14:textId="4D8426F7" w:rsidR="00F30192" w:rsidRPr="006660C1" w:rsidRDefault="00F30192" w:rsidP="00F30192">
            <w:pPr>
              <w:pStyle w:val="Listenebene1"/>
            </w:pPr>
            <w:r w:rsidRPr="006660C1">
              <w:t xml:space="preserve">Abstürzen von Personen oder Flurförderzeugen durch Wegrollen </w:t>
            </w:r>
            <w:r w:rsidR="004810E2">
              <w:t xml:space="preserve">nicht </w:t>
            </w:r>
            <w:r w:rsidRPr="006660C1">
              <w:t>gesicherter Fahrzeuge</w:t>
            </w:r>
          </w:p>
          <w:p w14:paraId="5FF664C4" w14:textId="77777777" w:rsidR="00F30192" w:rsidRPr="006660C1" w:rsidRDefault="00F30192" w:rsidP="00F30192">
            <w:pPr>
              <w:pStyle w:val="Listenebene1"/>
            </w:pPr>
            <w:r w:rsidRPr="006660C1">
              <w:t>Stürzen zwischen Ladebrücke und Ladefläche durch nicht ordnungsgemäß aufgelegte Ladebrücke</w:t>
            </w:r>
          </w:p>
          <w:p w14:paraId="0A849FED" w14:textId="4BCFDA50" w:rsidR="00F30192" w:rsidRPr="006660C1" w:rsidRDefault="00F30192" w:rsidP="00F30192">
            <w:pPr>
              <w:pStyle w:val="Listenebene1"/>
            </w:pPr>
            <w:r>
              <w:t>s</w:t>
            </w:r>
            <w:r w:rsidRPr="006660C1">
              <w:t>eitliches Abstürzen von der Hubladebühne, wenn diese auf die Ladebrücke aufgelegt ist</w:t>
            </w:r>
          </w:p>
          <w:p w14:paraId="1CF81015" w14:textId="77777777" w:rsidR="00F30192" w:rsidRPr="006660C1" w:rsidRDefault="00F30192" w:rsidP="00F30192">
            <w:pPr>
              <w:pStyle w:val="Listenebene1"/>
            </w:pPr>
            <w:r w:rsidRPr="006660C1">
              <w:t>Stolpern und Umknicken durch Höhenunterschiede zwischen angehobener oder abgesenkter Ladebrücke und den angrenzenden Verkehrsflächen</w:t>
            </w:r>
          </w:p>
          <w:p w14:paraId="5BF10029" w14:textId="77777777" w:rsidR="004810E2" w:rsidRDefault="004810E2" w:rsidP="00F30192">
            <w:pPr>
              <w:pStyle w:val="Listenebene1"/>
            </w:pPr>
            <w:r w:rsidRPr="006660C1">
              <w:t>Umstürzen von Flurförderzeugen durch Höhenunterschiede zwischen angehobener oder abgesenkter Ladebrücke und angrenzenden Verkehrsflächen</w:t>
            </w:r>
          </w:p>
          <w:p w14:paraId="12B3BF96" w14:textId="0D8880D0" w:rsidR="008168DD" w:rsidRDefault="00F30192" w:rsidP="004810E2">
            <w:pPr>
              <w:pStyle w:val="Listenebene1"/>
            </w:pPr>
            <w:r w:rsidRPr="006660C1">
              <w:t>Getroffen werden von herunterrutschenden oder herabfallenden Ladungsteilen vom F</w:t>
            </w:r>
            <w:r w:rsidR="004810E2">
              <w:t>lurförderzeug</w:t>
            </w:r>
          </w:p>
        </w:tc>
      </w:tr>
      <w:tr w:rsidR="00FB079F" w14:paraId="67A65DF6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16FBA70A" w14:textId="77777777" w:rsidR="00FB079F" w:rsidRPr="00613755" w:rsidRDefault="00FB079F" w:rsidP="00451D53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4F43F08A" w14:textId="77777777" w:rsidR="00FB079F" w:rsidRPr="00F11D9D" w:rsidRDefault="00F12127" w:rsidP="00F11D9D">
            <w:pPr>
              <w:pStyle w:val="berschrift1"/>
            </w:pPr>
            <w:r w:rsidRPr="00F11D9D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7C6FCA07" w14:textId="77777777" w:rsidR="00FB079F" w:rsidRPr="00C82C24" w:rsidRDefault="00FB079F" w:rsidP="00F11D9D">
            <w:pPr>
              <w:pStyle w:val="berschrift1"/>
            </w:pPr>
          </w:p>
        </w:tc>
      </w:tr>
      <w:tr w:rsidR="008168DD" w14:paraId="0B2FA466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5A4CBFCE" w14:textId="5EB15B9C" w:rsidR="008168DD" w:rsidRPr="00613755" w:rsidRDefault="00F30192" w:rsidP="006B7A64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613755">
              <w:rPr>
                <w:noProof/>
              </w:rPr>
              <w:drawing>
                <wp:inline distT="0" distB="0" distL="0" distR="0" wp14:anchorId="14436FA1" wp14:editId="230006C3">
                  <wp:extent cx="612000" cy="553154"/>
                  <wp:effectExtent l="0" t="0" r="0" b="0"/>
                  <wp:docPr id="4" name="Grafik 4" descr="Mit beidseitig angelegten Unterlegkeilen gesicherter Lkw-Reife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553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5DE260A4" w14:textId="77777777" w:rsidR="00F30192" w:rsidRPr="00F30192" w:rsidRDefault="00F30192" w:rsidP="00F30192">
            <w:pPr>
              <w:pStyle w:val="Listenebene1"/>
              <w:rPr>
                <w:lang w:eastAsia="de-DE"/>
              </w:rPr>
            </w:pPr>
            <w:r w:rsidRPr="00F30192">
              <w:rPr>
                <w:lang w:eastAsia="de-DE"/>
              </w:rPr>
              <w:t>Betriebsanleitung des Herstellers beachten</w:t>
            </w:r>
          </w:p>
          <w:p w14:paraId="50A25489" w14:textId="3605C493" w:rsidR="00F30192" w:rsidRPr="00F30192" w:rsidRDefault="00F30192" w:rsidP="00F30192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n</w:t>
            </w:r>
            <w:r w:rsidRPr="00F30192">
              <w:rPr>
                <w:lang w:eastAsia="de-DE"/>
              </w:rPr>
              <w:t>ur geprüfte Ladebrücken benutzen</w:t>
            </w:r>
          </w:p>
          <w:p w14:paraId="7E91E741" w14:textId="05E1A99B" w:rsidR="00F30192" w:rsidRPr="00F30192" w:rsidRDefault="00F30192" w:rsidP="00F30192">
            <w:pPr>
              <w:pStyle w:val="Listenebene1"/>
              <w:rPr>
                <w:lang w:eastAsia="de-DE"/>
              </w:rPr>
            </w:pPr>
            <w:r w:rsidRPr="00F30192">
              <w:rPr>
                <w:lang w:eastAsia="de-DE"/>
              </w:rPr>
              <w:t xml:space="preserve">Ladebrücke nicht überlasten </w:t>
            </w:r>
            <w:r w:rsidR="004810E2">
              <w:rPr>
                <w:lang w:eastAsia="de-DE"/>
              </w:rPr>
              <w:t xml:space="preserve">– </w:t>
            </w:r>
            <w:r w:rsidRPr="00F30192">
              <w:rPr>
                <w:lang w:eastAsia="de-DE"/>
              </w:rPr>
              <w:t>Angaben vom Typenschild beachten!</w:t>
            </w:r>
          </w:p>
          <w:p w14:paraId="3E61A080" w14:textId="77777777" w:rsidR="00F30192" w:rsidRPr="00F30192" w:rsidRDefault="00F30192" w:rsidP="00F30192">
            <w:pPr>
              <w:pStyle w:val="Listenebene1"/>
              <w:rPr>
                <w:lang w:eastAsia="de-DE"/>
              </w:rPr>
            </w:pPr>
            <w:r w:rsidRPr="00F30192">
              <w:rPr>
                <w:lang w:eastAsia="de-DE"/>
              </w:rPr>
              <w:t>Rolltor schließen bzw. geschlossen lassen, wenn sich kein Fahrzeug/Wechselbehälter an der Ladebrücke befindet</w:t>
            </w:r>
          </w:p>
          <w:p w14:paraId="425719F4" w14:textId="77777777" w:rsidR="00F30192" w:rsidRPr="00F30192" w:rsidRDefault="00F30192" w:rsidP="00F30192">
            <w:pPr>
              <w:pStyle w:val="Listenebene1"/>
              <w:rPr>
                <w:lang w:eastAsia="de-DE"/>
              </w:rPr>
            </w:pPr>
            <w:r w:rsidRPr="00F30192">
              <w:rPr>
                <w:lang w:eastAsia="de-DE"/>
              </w:rPr>
              <w:t>Fahrzeug mittels Feststellbremse gegen Wegrollen sichern</w:t>
            </w:r>
          </w:p>
          <w:p w14:paraId="228B7C1C" w14:textId="2E516BE7" w:rsidR="00F30192" w:rsidRPr="00F30192" w:rsidRDefault="004810E2" w:rsidP="00F30192">
            <w:pPr>
              <w:pStyle w:val="Listenebene1"/>
              <w:rPr>
                <w:lang w:eastAsia="de-DE"/>
              </w:rPr>
            </w:pPr>
            <w:r w:rsidRPr="00F30192">
              <w:rPr>
                <w:lang w:eastAsia="de-DE"/>
              </w:rPr>
              <w:t xml:space="preserve">Fahrzeug </w:t>
            </w:r>
            <w:r w:rsidR="00F30192">
              <w:rPr>
                <w:lang w:eastAsia="de-DE"/>
              </w:rPr>
              <w:t>v</w:t>
            </w:r>
            <w:r w:rsidR="00F30192" w:rsidRPr="00F30192">
              <w:rPr>
                <w:lang w:eastAsia="de-DE"/>
              </w:rPr>
              <w:t>or dem Befahren mit kraftbetriebenen Flurförderzeugen mittels Feststellbremse und zusätzlich beidseitig angelegten Unterlegkeilen gegen Wegrollen sichern</w:t>
            </w:r>
          </w:p>
          <w:p w14:paraId="5C25092C" w14:textId="77777777" w:rsidR="00F30192" w:rsidRPr="00F30192" w:rsidRDefault="00F30192" w:rsidP="00F30192">
            <w:pPr>
              <w:pStyle w:val="Listenebene1"/>
              <w:rPr>
                <w:lang w:eastAsia="de-DE"/>
              </w:rPr>
            </w:pPr>
            <w:r w:rsidRPr="00F30192">
              <w:rPr>
                <w:lang w:eastAsia="de-DE"/>
              </w:rPr>
              <w:t>Ladebrücke ordnungsgemäß auf Ladefläche auflegen</w:t>
            </w:r>
          </w:p>
          <w:p w14:paraId="13DDD65F" w14:textId="4E0C144F" w:rsidR="00F30192" w:rsidRPr="00F30192" w:rsidRDefault="00F30192" w:rsidP="00F30192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l</w:t>
            </w:r>
            <w:r w:rsidRPr="00F30192">
              <w:rPr>
                <w:lang w:eastAsia="de-DE"/>
              </w:rPr>
              <w:t>ose Ladungsteile beim Transportieren mittels Flurförderzeug form- oder kraftschlüssig gegen Herabfallen sichern</w:t>
            </w:r>
          </w:p>
          <w:p w14:paraId="4D673380" w14:textId="0E305D7F" w:rsidR="008168DD" w:rsidRDefault="005448C6" w:rsidP="00F30192">
            <w:pPr>
              <w:pStyle w:val="Listenebene1"/>
            </w:pPr>
            <w:r w:rsidRPr="00F30192">
              <w:rPr>
                <w:lang w:eastAsia="ar-SA"/>
              </w:rPr>
              <w:t xml:space="preserve">Ladebrücke </w:t>
            </w:r>
            <w:r w:rsidR="00F30192">
              <w:rPr>
                <w:lang w:eastAsia="ar-SA"/>
              </w:rPr>
              <w:t>n</w:t>
            </w:r>
            <w:r w:rsidR="00F30192" w:rsidRPr="00F30192">
              <w:rPr>
                <w:lang w:eastAsia="ar-SA"/>
              </w:rPr>
              <w:t>ach dem Be- und Entladen in Ruhestellung</w:t>
            </w:r>
            <w:r w:rsidR="004810E2">
              <w:rPr>
                <w:lang w:eastAsia="ar-SA"/>
              </w:rPr>
              <w:t xml:space="preserve">, d. h. in die </w:t>
            </w:r>
            <w:r w:rsidR="00F30192" w:rsidRPr="00F30192">
              <w:rPr>
                <w:lang w:eastAsia="ar-SA"/>
              </w:rPr>
              <w:t>Waagerechte</w:t>
            </w:r>
            <w:r w:rsidR="004810E2">
              <w:rPr>
                <w:lang w:eastAsia="ar-SA"/>
              </w:rPr>
              <w:t>,</w:t>
            </w:r>
            <w:r w:rsidR="00F30192" w:rsidRPr="00F30192">
              <w:rPr>
                <w:lang w:eastAsia="ar-SA"/>
              </w:rPr>
              <w:t xml:space="preserve"> bringen</w:t>
            </w:r>
          </w:p>
        </w:tc>
      </w:tr>
      <w:tr w:rsidR="00F12127" w14:paraId="69C0BC7C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3DC289F0" w14:textId="77777777" w:rsidR="00FB079F" w:rsidRPr="00613755" w:rsidRDefault="00FB079F" w:rsidP="00451D53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6B328E75" w14:textId="77777777" w:rsidR="00FB079F" w:rsidRPr="00F11D9D" w:rsidRDefault="00F12127" w:rsidP="00F11D9D">
            <w:pPr>
              <w:pStyle w:val="berschrift1"/>
            </w:pPr>
            <w:r w:rsidRPr="00F11D9D">
              <w:t>Verhalten bei Störungen und</w:t>
            </w:r>
            <w:r w:rsidR="00C41755" w:rsidRPr="00F11D9D">
              <w:t xml:space="preserve"> im Gefahrfall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0D900948" w14:textId="77777777" w:rsidR="00FB079F" w:rsidRDefault="00FB079F" w:rsidP="00F11D9D">
            <w:pPr>
              <w:pStyle w:val="berschrift1"/>
            </w:pPr>
          </w:p>
        </w:tc>
      </w:tr>
      <w:tr w:rsidR="009D7F7C" w14:paraId="291128E5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0F19AEBB" w14:textId="506055A9" w:rsidR="009D7F7C" w:rsidRPr="00613755" w:rsidRDefault="00F30192" w:rsidP="006B7A64">
            <w:pPr>
              <w:spacing w:before="40" w:after="40"/>
              <w:jc w:val="center"/>
              <w:rPr>
                <w:i/>
                <w:iCs/>
                <w:sz w:val="18"/>
                <w:szCs w:val="18"/>
              </w:rPr>
            </w:pPr>
            <w:r w:rsidRPr="00613755">
              <w:rPr>
                <w:noProof/>
              </w:rPr>
              <w:drawing>
                <wp:inline distT="0" distB="0" distL="0" distR="0" wp14:anchorId="1AC30F83" wp14:editId="4836C345">
                  <wp:extent cx="612000" cy="536112"/>
                  <wp:effectExtent l="0" t="0" r="0" b="0"/>
                  <wp:docPr id="3" name="Grafik 3" descr="Warnzeichen „Allgemeines Warnzeichen“ (W00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2089ADE7" w14:textId="77777777" w:rsidR="00F30192" w:rsidRPr="00F30192" w:rsidRDefault="00F30192" w:rsidP="00F30192">
            <w:pPr>
              <w:pStyle w:val="Listenebene1"/>
              <w:rPr>
                <w:lang w:eastAsia="de-DE"/>
              </w:rPr>
            </w:pPr>
            <w:r w:rsidRPr="00F30192">
              <w:rPr>
                <w:lang w:eastAsia="de-DE"/>
              </w:rPr>
              <w:t>Störungen entsprechend Betriebsanleitung beheben</w:t>
            </w:r>
          </w:p>
          <w:p w14:paraId="6750FD45" w14:textId="69FF2C4D" w:rsidR="00F30192" w:rsidRDefault="004810E2" w:rsidP="00F30192">
            <w:pPr>
              <w:pStyle w:val="Listenebene1"/>
            </w:pPr>
            <w:r w:rsidRPr="00F30192">
              <w:rPr>
                <w:lang w:eastAsia="ar-SA"/>
              </w:rPr>
              <w:t xml:space="preserve">Ladebrücke </w:t>
            </w:r>
            <w:r w:rsidR="00F30192">
              <w:rPr>
                <w:lang w:eastAsia="ar-SA"/>
              </w:rPr>
              <w:t>b</w:t>
            </w:r>
            <w:r w:rsidR="00F30192" w:rsidRPr="00F30192">
              <w:rPr>
                <w:lang w:eastAsia="ar-SA"/>
              </w:rPr>
              <w:t xml:space="preserve">ei </w:t>
            </w:r>
            <w:r>
              <w:rPr>
                <w:lang w:eastAsia="ar-SA"/>
              </w:rPr>
              <w:t xml:space="preserve">sicherheitsrelevanten </w:t>
            </w:r>
            <w:r w:rsidR="00F30192" w:rsidRPr="00F30192">
              <w:rPr>
                <w:lang w:eastAsia="ar-SA"/>
              </w:rPr>
              <w:t xml:space="preserve">Mängeln, </w:t>
            </w:r>
            <w:r>
              <w:rPr>
                <w:lang w:eastAsia="ar-SA"/>
              </w:rPr>
              <w:t>wie</w:t>
            </w:r>
            <w:r w:rsidR="00F30192" w:rsidRPr="00F30192">
              <w:rPr>
                <w:lang w:eastAsia="ar-SA"/>
              </w:rPr>
              <w:t xml:space="preserve"> z. B. fehlende</w:t>
            </w:r>
            <w:r>
              <w:rPr>
                <w:lang w:eastAsia="ar-SA"/>
              </w:rPr>
              <w:t>n</w:t>
            </w:r>
            <w:r w:rsidR="00F30192" w:rsidRPr="00F30192">
              <w:rPr>
                <w:lang w:eastAsia="ar-SA"/>
              </w:rPr>
              <w:t xml:space="preserve"> seitliche</w:t>
            </w:r>
            <w:r>
              <w:rPr>
                <w:lang w:eastAsia="ar-SA"/>
              </w:rPr>
              <w:t>n</w:t>
            </w:r>
            <w:r w:rsidR="00F30192" w:rsidRPr="00F30192">
              <w:rPr>
                <w:lang w:eastAsia="ar-SA"/>
              </w:rPr>
              <w:t xml:space="preserve"> Sicherungsbleche</w:t>
            </w:r>
            <w:r>
              <w:rPr>
                <w:lang w:eastAsia="ar-SA"/>
              </w:rPr>
              <w:t>n</w:t>
            </w:r>
            <w:r w:rsidR="00F30192" w:rsidRPr="00F30192">
              <w:rPr>
                <w:lang w:eastAsia="ar-SA"/>
              </w:rPr>
              <w:t>, unbeabsichtigte</w:t>
            </w:r>
            <w:r>
              <w:rPr>
                <w:lang w:eastAsia="ar-SA"/>
              </w:rPr>
              <w:t>m</w:t>
            </w:r>
            <w:r w:rsidR="00F30192" w:rsidRPr="00F30192">
              <w:rPr>
                <w:lang w:eastAsia="ar-SA"/>
              </w:rPr>
              <w:t xml:space="preserve"> Absenken</w:t>
            </w:r>
            <w:r>
              <w:rPr>
                <w:lang w:eastAsia="ar-SA"/>
              </w:rPr>
              <w:t xml:space="preserve"> oder</w:t>
            </w:r>
            <w:r w:rsidR="00F30192" w:rsidRPr="00F30192">
              <w:rPr>
                <w:lang w:eastAsia="ar-SA"/>
              </w:rPr>
              <w:t xml:space="preserve"> beschädigte</w:t>
            </w:r>
            <w:r>
              <w:rPr>
                <w:lang w:eastAsia="ar-SA"/>
              </w:rPr>
              <w:t>n</w:t>
            </w:r>
            <w:r w:rsidR="00F30192" w:rsidRPr="00F30192">
              <w:rPr>
                <w:lang w:eastAsia="ar-SA"/>
              </w:rPr>
              <w:t xml:space="preserve"> Klapplippen, stillsetzen und </w:t>
            </w:r>
            <w:r>
              <w:rPr>
                <w:lang w:eastAsia="ar-SA"/>
              </w:rPr>
              <w:t>Führungskraft</w:t>
            </w:r>
            <w:r w:rsidR="00F30192" w:rsidRPr="00F30192">
              <w:rPr>
                <w:lang w:eastAsia="ar-SA"/>
              </w:rPr>
              <w:t xml:space="preserve"> oder </w:t>
            </w:r>
            <w:proofErr w:type="spellStart"/>
            <w:r>
              <w:rPr>
                <w:lang w:eastAsia="ar-SA"/>
              </w:rPr>
              <w:t>a</w:t>
            </w:r>
            <w:r w:rsidR="00F30192" w:rsidRPr="00F30192">
              <w:rPr>
                <w:lang w:eastAsia="ar-SA"/>
              </w:rPr>
              <w:t>ufsichtsführende</w:t>
            </w:r>
            <w:proofErr w:type="spellEnd"/>
            <w:r>
              <w:rPr>
                <w:lang w:eastAsia="ar-SA"/>
              </w:rPr>
              <w:t xml:space="preserve"> Person (Namen, Telefonnummern) </w:t>
            </w:r>
            <w:r w:rsidR="00F30192" w:rsidRPr="00F30192">
              <w:rPr>
                <w:lang w:eastAsia="ar-SA"/>
              </w:rPr>
              <w:t>informieren</w:t>
            </w:r>
          </w:p>
        </w:tc>
      </w:tr>
      <w:tr w:rsidR="009D7F7C" w14:paraId="275F0EE8" w14:textId="77777777" w:rsidTr="007E1249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125A9117" w14:textId="77777777" w:rsidR="009D7F7C" w:rsidRPr="00613755" w:rsidRDefault="009D7F7C" w:rsidP="0062100C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nil"/>
            </w:tcBorders>
            <w:shd w:val="clear" w:color="auto" w:fill="004994"/>
          </w:tcPr>
          <w:p w14:paraId="377CE62A" w14:textId="77777777" w:rsidR="009D7F7C" w:rsidRPr="00F11D9D" w:rsidRDefault="009D7F7C" w:rsidP="00F11D9D">
            <w:pPr>
              <w:pStyle w:val="berschrift1"/>
            </w:pPr>
            <w:r w:rsidRPr="00F11D9D">
              <w:t>Verhalten bei Unfällen – Erste Hilfe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36" w:space="0" w:color="004994"/>
            </w:tcBorders>
            <w:shd w:val="clear" w:color="auto" w:fill="D4EDFC"/>
            <w:vAlign w:val="center"/>
          </w:tcPr>
          <w:p w14:paraId="4D96A5AF" w14:textId="77777777" w:rsidR="009D7F7C" w:rsidRPr="00242688" w:rsidRDefault="009D7F7C" w:rsidP="009D7F7C">
            <w:r w:rsidRPr="00242688">
              <w:t>Notruf: 112</w:t>
            </w:r>
          </w:p>
        </w:tc>
      </w:tr>
      <w:tr w:rsidR="009D7F7C" w14:paraId="0E2DA6CA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04CB9614" w14:textId="77777777" w:rsidR="009D7F7C" w:rsidRPr="00613755" w:rsidRDefault="008D58F7" w:rsidP="00262125">
            <w:pPr>
              <w:spacing w:before="40" w:after="40"/>
              <w:jc w:val="center"/>
            </w:pPr>
            <w:r w:rsidRPr="00613755">
              <w:rPr>
                <w:noProof/>
              </w:rPr>
              <w:drawing>
                <wp:inline distT="0" distB="0" distL="0" distR="0" wp14:anchorId="726D2DB9" wp14:editId="61801448">
                  <wp:extent cx="611505" cy="611505"/>
                  <wp:effectExtent l="0" t="0" r="0" b="0"/>
                  <wp:docPr id="2" name="Grafik 2" descr="Rettungszeichen „Erste Hilfe“ (E003) gemäß ASR A1.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Rettungszeichen &quot;Erste Hilfe&quot; (E003) gemäß ASR A1.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11492ECC" w14:textId="77777777" w:rsidR="0008036B" w:rsidRDefault="007142AD" w:rsidP="00F30192">
            <w:pPr>
              <w:pStyle w:val="Listenebene1"/>
            </w:pPr>
            <w:r>
              <w:t>Erste Hilfe</w:t>
            </w:r>
            <w:r w:rsidR="0008036B">
              <w:t xml:space="preserve"> leisten:</w:t>
            </w:r>
          </w:p>
          <w:p w14:paraId="3F94FE0F" w14:textId="77777777" w:rsidR="007142AD" w:rsidRDefault="0008036B" w:rsidP="00F30192">
            <w:pPr>
              <w:pStyle w:val="Listenebene2"/>
            </w:pPr>
            <w:r>
              <w:t>Erste</w:t>
            </w:r>
            <w:r w:rsidR="00E53728">
              <w:t>-</w:t>
            </w:r>
            <w:r>
              <w:t>Hilfe</w:t>
            </w:r>
            <w:r w:rsidR="007142AD">
              <w:t>-Einrichtungen</w:t>
            </w:r>
            <w:r w:rsidR="00AD0AE3">
              <w:t>:</w:t>
            </w:r>
            <w:r w:rsidR="00F06650">
              <w:t xml:space="preserve"> (Was</w:t>
            </w:r>
            <w:r w:rsidR="00F85E33">
              <w:t xml:space="preserve"> ist</w:t>
            </w:r>
            <w:r w:rsidR="00F06650">
              <w:t xml:space="preserve"> wo</w:t>
            </w:r>
            <w:r w:rsidR="00F85E33">
              <w:t>?</w:t>
            </w:r>
            <w:r w:rsidR="00F06650">
              <w:t>)</w:t>
            </w:r>
          </w:p>
          <w:p w14:paraId="51E356E5" w14:textId="77777777" w:rsidR="007142AD" w:rsidRDefault="007142AD" w:rsidP="00F30192">
            <w:pPr>
              <w:pStyle w:val="Listenebene2"/>
            </w:pPr>
            <w:r>
              <w:t>Ersthelfer</w:t>
            </w:r>
            <w:r w:rsidR="00242688">
              <w:t>innen und Ersthelfer</w:t>
            </w:r>
            <w:r w:rsidR="00AD0AE3">
              <w:t>:</w:t>
            </w:r>
            <w:r w:rsidR="00F06650">
              <w:t xml:space="preserve"> (Namen, Telefonnummern)</w:t>
            </w:r>
          </w:p>
          <w:p w14:paraId="19897A0B" w14:textId="77777777" w:rsidR="007142AD" w:rsidRDefault="00F06650" w:rsidP="00F30192">
            <w:pPr>
              <w:pStyle w:val="Listenebene2"/>
            </w:pPr>
            <w:r>
              <w:t>(</w:t>
            </w:r>
            <w:r w:rsidR="007142AD">
              <w:t>Notrufnummern</w:t>
            </w:r>
            <w:r>
              <w:t>)</w:t>
            </w:r>
          </w:p>
          <w:p w14:paraId="4A1BAC39" w14:textId="066F339F" w:rsidR="009D7F7C" w:rsidRDefault="007142AD" w:rsidP="00F30192">
            <w:pPr>
              <w:pStyle w:val="Listenebene2"/>
            </w:pPr>
            <w:r>
              <w:t>besondere Erste</w:t>
            </w:r>
            <w:r w:rsidR="00E53728">
              <w:t>-</w:t>
            </w:r>
            <w:r>
              <w:t>Hilfe-Maßnahmen</w:t>
            </w:r>
            <w:r w:rsidR="00AD0AE3">
              <w:t>:</w:t>
            </w:r>
          </w:p>
          <w:p w14:paraId="19E060A2" w14:textId="51F53A2F" w:rsidR="004810E2" w:rsidRDefault="004810E2" w:rsidP="004810E2">
            <w:pPr>
              <w:pStyle w:val="Listenebene3"/>
            </w:pPr>
            <w:r>
              <w:t>Gegenbewegung nur einleiten, wenn verletzte Person gefahrlos befreit werden kann</w:t>
            </w:r>
          </w:p>
          <w:p w14:paraId="4FE7E4BE" w14:textId="75B0077C" w:rsidR="004810E2" w:rsidRDefault="004810E2" w:rsidP="004810E2">
            <w:pPr>
              <w:pStyle w:val="Listenebene3"/>
            </w:pPr>
            <w:r>
              <w:t xml:space="preserve">lebensrettende Sofortmaßnahmen durchführen, z. B. starke Blutungen stillen, bei Bewusstlosen Puls und Atmung kontrollieren, </w:t>
            </w:r>
            <w:r w:rsidR="00613755">
              <w:t xml:space="preserve">auf einer Decke in die </w:t>
            </w:r>
            <w:r>
              <w:t xml:space="preserve">stabile Seitenlage </w:t>
            </w:r>
            <w:r w:rsidR="00613755">
              <w:t>bringen</w:t>
            </w:r>
          </w:p>
          <w:p w14:paraId="731C0B8A" w14:textId="49850CDB" w:rsidR="004810E2" w:rsidRDefault="00613755" w:rsidP="004810E2">
            <w:pPr>
              <w:pStyle w:val="Listenebene3"/>
            </w:pPr>
            <w:r>
              <w:t>v</w:t>
            </w:r>
            <w:r w:rsidR="004810E2">
              <w:t>erletzte</w:t>
            </w:r>
            <w:r>
              <w:t xml:space="preserve"> Person</w:t>
            </w:r>
            <w:r w:rsidR="004810E2">
              <w:t xml:space="preserve"> beruhigen, ggf. gegen Wärmeverlust eindecken und bis zum Eintreffen professioneller Hilfe dabeibleiben</w:t>
            </w:r>
          </w:p>
          <w:p w14:paraId="22AAD156" w14:textId="4B5B1642" w:rsidR="00F30192" w:rsidRDefault="00AD0AE3" w:rsidP="004810E2">
            <w:pPr>
              <w:pStyle w:val="Listenebene1"/>
            </w:pPr>
            <w:r>
              <w:t>Erste</w:t>
            </w:r>
            <w:r w:rsidR="00E53728">
              <w:t>-</w:t>
            </w:r>
            <w:r>
              <w:t>Hilfe-Leistungen dokumentieren</w:t>
            </w:r>
          </w:p>
        </w:tc>
      </w:tr>
      <w:tr w:rsidR="009D7F7C" w14:paraId="3485989C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8643EFF" w14:textId="77777777" w:rsidR="009D7F7C" w:rsidRDefault="009D7F7C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8D1652D" w14:textId="77777777" w:rsidR="009D7F7C" w:rsidRPr="00F11D9D" w:rsidRDefault="009D7F7C" w:rsidP="00F11D9D">
            <w:pPr>
              <w:pStyle w:val="berschrift1"/>
            </w:pPr>
            <w:r w:rsidRPr="00F11D9D">
              <w:t>Instandhaltung, Entsorgung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64232D16" w14:textId="77777777" w:rsidR="009D7F7C" w:rsidRDefault="009D7F7C" w:rsidP="00F11D9D">
            <w:pPr>
              <w:pStyle w:val="berschrift1"/>
            </w:pPr>
          </w:p>
        </w:tc>
      </w:tr>
      <w:tr w:rsidR="008822F8" w14:paraId="1BF9E384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single" w:sz="36" w:space="0" w:color="004994"/>
              <w:right w:val="single" w:sz="4" w:space="0" w:color="FFFFFF" w:themeColor="background1"/>
            </w:tcBorders>
          </w:tcPr>
          <w:p w14:paraId="043C5691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004994"/>
              <w:right w:val="single" w:sz="36" w:space="0" w:color="004994"/>
            </w:tcBorders>
          </w:tcPr>
          <w:p w14:paraId="09C9A486" w14:textId="291CAC88" w:rsidR="00F30192" w:rsidRPr="00F30192" w:rsidRDefault="00F30192" w:rsidP="00F30192">
            <w:pPr>
              <w:pStyle w:val="Listenebene1"/>
              <w:rPr>
                <w:szCs w:val="20"/>
                <w:lang w:eastAsia="de-DE"/>
              </w:rPr>
            </w:pPr>
            <w:r w:rsidRPr="00F30192">
              <w:rPr>
                <w:snapToGrid w:val="0"/>
                <w:lang w:eastAsia="de-DE"/>
              </w:rPr>
              <w:t>Instandhaltungsarbeiten nur im dafür vorgesehenen Umfang und von hierzu beauftragten</w:t>
            </w:r>
            <w:r w:rsidR="004810E2">
              <w:rPr>
                <w:snapToGrid w:val="0"/>
                <w:lang w:eastAsia="de-DE"/>
              </w:rPr>
              <w:t>,</w:t>
            </w:r>
            <w:r w:rsidRPr="00F30192">
              <w:rPr>
                <w:snapToGrid w:val="0"/>
                <w:lang w:eastAsia="de-DE"/>
              </w:rPr>
              <w:t xml:space="preserve"> fach</w:t>
            </w:r>
            <w:r w:rsidR="004810E2">
              <w:rPr>
                <w:snapToGrid w:val="0"/>
                <w:lang w:eastAsia="de-DE"/>
              </w:rPr>
              <w:t>kundigen</w:t>
            </w:r>
            <w:r w:rsidRPr="00F30192">
              <w:rPr>
                <w:snapToGrid w:val="0"/>
                <w:lang w:eastAsia="de-DE"/>
              </w:rPr>
              <w:t xml:space="preserve"> Personen durchführ</w:t>
            </w:r>
            <w:r w:rsidR="004810E2">
              <w:rPr>
                <w:snapToGrid w:val="0"/>
                <w:lang w:eastAsia="de-DE"/>
              </w:rPr>
              <w:t>en lassen (Kontaktdaten)</w:t>
            </w:r>
          </w:p>
          <w:p w14:paraId="19D1AD81" w14:textId="0E1C17D5" w:rsidR="008822F8" w:rsidRPr="008822F8" w:rsidRDefault="00F30192" w:rsidP="00F30192">
            <w:pPr>
              <w:pStyle w:val="Listenebene1"/>
            </w:pPr>
            <w:r w:rsidRPr="00F30192">
              <w:rPr>
                <w:snapToGrid w:val="0"/>
                <w:lang w:eastAsia="ar-SA"/>
              </w:rPr>
              <w:t>Kontroll-/Reinigungsarbeiten nur bei stillgesetzter sowie gegen irrtümliches bzw. unbefugtes Ingangsetzen gesicherter Ladebrücke ausführ</w:t>
            </w:r>
            <w:r w:rsidR="004810E2">
              <w:rPr>
                <w:snapToGrid w:val="0"/>
                <w:lang w:eastAsia="ar-SA"/>
              </w:rPr>
              <w:t>e</w:t>
            </w:r>
            <w:r w:rsidRPr="00F30192">
              <w:rPr>
                <w:snapToGrid w:val="0"/>
                <w:lang w:eastAsia="ar-SA"/>
              </w:rPr>
              <w:t>n</w:t>
            </w:r>
          </w:p>
        </w:tc>
      </w:tr>
    </w:tbl>
    <w:p w14:paraId="5C99F487" w14:textId="77777777" w:rsidR="000D5C63" w:rsidRDefault="00C82C24" w:rsidP="00357BA4">
      <w:r>
        <w:t>Datum, Unterschrift</w:t>
      </w:r>
    </w:p>
    <w:p w14:paraId="1946B404" w14:textId="77777777" w:rsidR="00C82C24" w:rsidRDefault="00C82C24" w:rsidP="00357BA4"/>
    <w:p w14:paraId="4874B02E" w14:textId="77777777" w:rsidR="00C82C24" w:rsidRPr="00F11D9D" w:rsidRDefault="00C82C24" w:rsidP="00C82C24">
      <w:pPr>
        <w:jc w:val="center"/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F11D9D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00A92" w14:textId="77777777" w:rsidR="00AD76F2" w:rsidRDefault="00AD76F2" w:rsidP="005C4990">
      <w:r>
        <w:separator/>
      </w:r>
    </w:p>
  </w:endnote>
  <w:endnote w:type="continuationSeparator" w:id="0">
    <w:p w14:paraId="5DF256D5" w14:textId="77777777" w:rsidR="00AD76F2" w:rsidRDefault="00AD76F2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BB457" w14:textId="77777777" w:rsidR="00AD76F2" w:rsidRDefault="00AD76F2" w:rsidP="005C4990">
      <w:r>
        <w:separator/>
      </w:r>
    </w:p>
  </w:footnote>
  <w:footnote w:type="continuationSeparator" w:id="0">
    <w:p w14:paraId="4EC213A4" w14:textId="77777777" w:rsidR="00AD76F2" w:rsidRDefault="00AD76F2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C6120"/>
    <w:multiLevelType w:val="singleLevel"/>
    <w:tmpl w:val="B880B098"/>
    <w:lvl w:ilvl="0">
      <w:start w:val="1"/>
      <w:numFmt w:val="bullet"/>
      <w:pStyle w:val="FormatvorlageRegeln"/>
      <w:lvlText w:val=""/>
      <w:lvlJc w:val="left"/>
      <w:pPr>
        <w:tabs>
          <w:tab w:val="num" w:pos="927"/>
        </w:tabs>
        <w:ind w:left="794" w:hanging="227"/>
      </w:pPr>
      <w:rPr>
        <w:rFonts w:ascii="Symbol" w:hAnsi="Symbol" w:hint="default"/>
        <w:sz w:val="16"/>
      </w:rPr>
    </w:lvl>
  </w:abstractNum>
  <w:abstractNum w:abstractNumId="6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6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60295"/>
    <w:multiLevelType w:val="hybridMultilevel"/>
    <w:tmpl w:val="761ECC1E"/>
    <w:lvl w:ilvl="0" w:tplc="8CB476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084FF3"/>
    <w:multiLevelType w:val="hybridMultilevel"/>
    <w:tmpl w:val="7820DD4C"/>
    <w:lvl w:ilvl="0" w:tplc="61C64EA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F77678"/>
    <w:multiLevelType w:val="hybridMultilevel"/>
    <w:tmpl w:val="61E03AB6"/>
    <w:lvl w:ilvl="0" w:tplc="F29E174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3"/>
  </w:num>
  <w:num w:numId="4">
    <w:abstractNumId w:val="42"/>
  </w:num>
  <w:num w:numId="5">
    <w:abstractNumId w:val="37"/>
  </w:num>
  <w:num w:numId="6">
    <w:abstractNumId w:val="4"/>
  </w:num>
  <w:num w:numId="7">
    <w:abstractNumId w:val="18"/>
  </w:num>
  <w:num w:numId="8">
    <w:abstractNumId w:val="0"/>
  </w:num>
  <w:num w:numId="9">
    <w:abstractNumId w:val="13"/>
  </w:num>
  <w:num w:numId="10">
    <w:abstractNumId w:val="22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</w:num>
  <w:num w:numId="13">
    <w:abstractNumId w:val="27"/>
  </w:num>
  <w:num w:numId="14">
    <w:abstractNumId w:val="26"/>
  </w:num>
  <w:num w:numId="15">
    <w:abstractNumId w:val="19"/>
  </w:num>
  <w:num w:numId="16">
    <w:abstractNumId w:val="30"/>
  </w:num>
  <w:num w:numId="17">
    <w:abstractNumId w:val="14"/>
  </w:num>
  <w:num w:numId="18">
    <w:abstractNumId w:val="16"/>
  </w:num>
  <w:num w:numId="19">
    <w:abstractNumId w:val="11"/>
  </w:num>
  <w:num w:numId="20">
    <w:abstractNumId w:val="25"/>
  </w:num>
  <w:num w:numId="21">
    <w:abstractNumId w:val="8"/>
  </w:num>
  <w:num w:numId="22">
    <w:abstractNumId w:val="2"/>
  </w:num>
  <w:num w:numId="23">
    <w:abstractNumId w:val="28"/>
  </w:num>
  <w:num w:numId="24">
    <w:abstractNumId w:val="1"/>
  </w:num>
  <w:num w:numId="25">
    <w:abstractNumId w:val="29"/>
  </w:num>
  <w:num w:numId="26">
    <w:abstractNumId w:val="35"/>
  </w:num>
  <w:num w:numId="27">
    <w:abstractNumId w:val="32"/>
  </w:num>
  <w:num w:numId="28">
    <w:abstractNumId w:val="9"/>
  </w:num>
  <w:num w:numId="29">
    <w:abstractNumId w:val="41"/>
  </w:num>
  <w:num w:numId="30">
    <w:abstractNumId w:val="15"/>
  </w:num>
  <w:num w:numId="31">
    <w:abstractNumId w:val="12"/>
  </w:num>
  <w:num w:numId="32">
    <w:abstractNumId w:val="34"/>
  </w:num>
  <w:num w:numId="33">
    <w:abstractNumId w:val="31"/>
  </w:num>
  <w:num w:numId="34">
    <w:abstractNumId w:val="23"/>
  </w:num>
  <w:num w:numId="35">
    <w:abstractNumId w:val="24"/>
  </w:num>
  <w:num w:numId="36">
    <w:abstractNumId w:val="40"/>
  </w:num>
  <w:num w:numId="37">
    <w:abstractNumId w:val="39"/>
  </w:num>
  <w:num w:numId="38">
    <w:abstractNumId w:val="10"/>
  </w:num>
  <w:num w:numId="39">
    <w:abstractNumId w:val="3"/>
  </w:num>
  <w:num w:numId="40">
    <w:abstractNumId w:val="20"/>
  </w:num>
  <w:num w:numId="41">
    <w:abstractNumId w:val="5"/>
  </w:num>
  <w:num w:numId="42">
    <w:abstractNumId w:val="21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6B"/>
    <w:rsid w:val="0000510F"/>
    <w:rsid w:val="00013BA9"/>
    <w:rsid w:val="00014D33"/>
    <w:rsid w:val="00022C69"/>
    <w:rsid w:val="00033502"/>
    <w:rsid w:val="000356C0"/>
    <w:rsid w:val="00037B84"/>
    <w:rsid w:val="00037FE8"/>
    <w:rsid w:val="00047CF0"/>
    <w:rsid w:val="00061A4C"/>
    <w:rsid w:val="00066847"/>
    <w:rsid w:val="0008036B"/>
    <w:rsid w:val="00081BA8"/>
    <w:rsid w:val="0009389C"/>
    <w:rsid w:val="0009438D"/>
    <w:rsid w:val="000A041F"/>
    <w:rsid w:val="000A3CE0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1140B7"/>
    <w:rsid w:val="0011602D"/>
    <w:rsid w:val="00116FE4"/>
    <w:rsid w:val="001207AD"/>
    <w:rsid w:val="001213D2"/>
    <w:rsid w:val="00135960"/>
    <w:rsid w:val="001400E0"/>
    <w:rsid w:val="00154F62"/>
    <w:rsid w:val="001846B9"/>
    <w:rsid w:val="00191DF4"/>
    <w:rsid w:val="00192660"/>
    <w:rsid w:val="00195FCE"/>
    <w:rsid w:val="001A1968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2496"/>
    <w:rsid w:val="001F4156"/>
    <w:rsid w:val="00207C33"/>
    <w:rsid w:val="0021028C"/>
    <w:rsid w:val="00212BCA"/>
    <w:rsid w:val="00214F21"/>
    <w:rsid w:val="00223EB5"/>
    <w:rsid w:val="00224679"/>
    <w:rsid w:val="00234174"/>
    <w:rsid w:val="00240614"/>
    <w:rsid w:val="00242688"/>
    <w:rsid w:val="00250812"/>
    <w:rsid w:val="00256D0E"/>
    <w:rsid w:val="00262125"/>
    <w:rsid w:val="00271A97"/>
    <w:rsid w:val="00275C99"/>
    <w:rsid w:val="002810B5"/>
    <w:rsid w:val="00297769"/>
    <w:rsid w:val="00297E9A"/>
    <w:rsid w:val="002C1026"/>
    <w:rsid w:val="002C188B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634FE"/>
    <w:rsid w:val="00371EB2"/>
    <w:rsid w:val="00380E94"/>
    <w:rsid w:val="00380F97"/>
    <w:rsid w:val="00381653"/>
    <w:rsid w:val="00384451"/>
    <w:rsid w:val="00395A3E"/>
    <w:rsid w:val="00397950"/>
    <w:rsid w:val="003A754D"/>
    <w:rsid w:val="003D3697"/>
    <w:rsid w:val="003E2BFE"/>
    <w:rsid w:val="003E358E"/>
    <w:rsid w:val="003E65AF"/>
    <w:rsid w:val="003F1A4B"/>
    <w:rsid w:val="003F1EA8"/>
    <w:rsid w:val="003F2A0D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A39"/>
    <w:rsid w:val="00451AD5"/>
    <w:rsid w:val="00451D53"/>
    <w:rsid w:val="00453E2C"/>
    <w:rsid w:val="00460CB3"/>
    <w:rsid w:val="00465B8D"/>
    <w:rsid w:val="00467D37"/>
    <w:rsid w:val="004734F2"/>
    <w:rsid w:val="00477D6F"/>
    <w:rsid w:val="004810E2"/>
    <w:rsid w:val="00484B7D"/>
    <w:rsid w:val="00490776"/>
    <w:rsid w:val="004A02F3"/>
    <w:rsid w:val="004A53D2"/>
    <w:rsid w:val="004B2696"/>
    <w:rsid w:val="004B38C6"/>
    <w:rsid w:val="004D2613"/>
    <w:rsid w:val="004D43C7"/>
    <w:rsid w:val="004E689F"/>
    <w:rsid w:val="004F0791"/>
    <w:rsid w:val="0050297D"/>
    <w:rsid w:val="00506E6A"/>
    <w:rsid w:val="00507DB0"/>
    <w:rsid w:val="00507E0B"/>
    <w:rsid w:val="00535B94"/>
    <w:rsid w:val="005448C6"/>
    <w:rsid w:val="00545300"/>
    <w:rsid w:val="00547F18"/>
    <w:rsid w:val="0055165D"/>
    <w:rsid w:val="0055497D"/>
    <w:rsid w:val="00574BDF"/>
    <w:rsid w:val="00585143"/>
    <w:rsid w:val="00597081"/>
    <w:rsid w:val="005C2969"/>
    <w:rsid w:val="005C4990"/>
    <w:rsid w:val="005C61EA"/>
    <w:rsid w:val="005E3031"/>
    <w:rsid w:val="005E3B07"/>
    <w:rsid w:val="005E5F79"/>
    <w:rsid w:val="005E6465"/>
    <w:rsid w:val="006033F1"/>
    <w:rsid w:val="00603F62"/>
    <w:rsid w:val="00613755"/>
    <w:rsid w:val="0062100C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5440"/>
    <w:rsid w:val="006B16C8"/>
    <w:rsid w:val="006B2F85"/>
    <w:rsid w:val="006B522F"/>
    <w:rsid w:val="006B7A64"/>
    <w:rsid w:val="006C6F1C"/>
    <w:rsid w:val="006D1AD3"/>
    <w:rsid w:val="006D591D"/>
    <w:rsid w:val="006E0C23"/>
    <w:rsid w:val="006E3E97"/>
    <w:rsid w:val="006F5B5D"/>
    <w:rsid w:val="00700A0C"/>
    <w:rsid w:val="00704AE0"/>
    <w:rsid w:val="0071086B"/>
    <w:rsid w:val="00711B2F"/>
    <w:rsid w:val="007142AD"/>
    <w:rsid w:val="00731C2C"/>
    <w:rsid w:val="007472F8"/>
    <w:rsid w:val="00765441"/>
    <w:rsid w:val="00765A90"/>
    <w:rsid w:val="0077269C"/>
    <w:rsid w:val="007845CE"/>
    <w:rsid w:val="007B3820"/>
    <w:rsid w:val="007B4EFD"/>
    <w:rsid w:val="007B5FAC"/>
    <w:rsid w:val="007C62A9"/>
    <w:rsid w:val="007C770B"/>
    <w:rsid w:val="007D22D7"/>
    <w:rsid w:val="007D6FF4"/>
    <w:rsid w:val="007D7E60"/>
    <w:rsid w:val="007E0659"/>
    <w:rsid w:val="007E1249"/>
    <w:rsid w:val="00806729"/>
    <w:rsid w:val="00806E03"/>
    <w:rsid w:val="00812725"/>
    <w:rsid w:val="008168DD"/>
    <w:rsid w:val="00816D6B"/>
    <w:rsid w:val="00822D9C"/>
    <w:rsid w:val="00825E97"/>
    <w:rsid w:val="00831A85"/>
    <w:rsid w:val="008334F9"/>
    <w:rsid w:val="008337C8"/>
    <w:rsid w:val="00842396"/>
    <w:rsid w:val="00857472"/>
    <w:rsid w:val="0086520A"/>
    <w:rsid w:val="008673BD"/>
    <w:rsid w:val="0088155B"/>
    <w:rsid w:val="008822F8"/>
    <w:rsid w:val="00885B36"/>
    <w:rsid w:val="00890537"/>
    <w:rsid w:val="0089127C"/>
    <w:rsid w:val="008912AF"/>
    <w:rsid w:val="00895D28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58F7"/>
    <w:rsid w:val="008D680B"/>
    <w:rsid w:val="008E1269"/>
    <w:rsid w:val="008E1B17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6CBF"/>
    <w:rsid w:val="00992976"/>
    <w:rsid w:val="00993354"/>
    <w:rsid w:val="00995E1B"/>
    <w:rsid w:val="009B1173"/>
    <w:rsid w:val="009B1257"/>
    <w:rsid w:val="009B2584"/>
    <w:rsid w:val="009C285C"/>
    <w:rsid w:val="009D7F7C"/>
    <w:rsid w:val="009E1A66"/>
    <w:rsid w:val="009E1A68"/>
    <w:rsid w:val="009F0404"/>
    <w:rsid w:val="009F7C97"/>
    <w:rsid w:val="00A0737C"/>
    <w:rsid w:val="00A07F74"/>
    <w:rsid w:val="00A20F17"/>
    <w:rsid w:val="00A34BA0"/>
    <w:rsid w:val="00A360DB"/>
    <w:rsid w:val="00A40AB0"/>
    <w:rsid w:val="00A52D89"/>
    <w:rsid w:val="00A534C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A5959"/>
    <w:rsid w:val="00AB75EC"/>
    <w:rsid w:val="00AD0AE3"/>
    <w:rsid w:val="00AD1730"/>
    <w:rsid w:val="00AD2CEA"/>
    <w:rsid w:val="00AD76F2"/>
    <w:rsid w:val="00AF0299"/>
    <w:rsid w:val="00AF1BF7"/>
    <w:rsid w:val="00B036DD"/>
    <w:rsid w:val="00B11337"/>
    <w:rsid w:val="00B16296"/>
    <w:rsid w:val="00B17E05"/>
    <w:rsid w:val="00B17E93"/>
    <w:rsid w:val="00B24511"/>
    <w:rsid w:val="00B3386D"/>
    <w:rsid w:val="00B431DC"/>
    <w:rsid w:val="00B532AF"/>
    <w:rsid w:val="00B573AA"/>
    <w:rsid w:val="00B6758C"/>
    <w:rsid w:val="00B757AE"/>
    <w:rsid w:val="00B8137C"/>
    <w:rsid w:val="00B819A4"/>
    <w:rsid w:val="00B9111D"/>
    <w:rsid w:val="00B94982"/>
    <w:rsid w:val="00B96ED4"/>
    <w:rsid w:val="00BB08D3"/>
    <w:rsid w:val="00BC6CB9"/>
    <w:rsid w:val="00BC7FBB"/>
    <w:rsid w:val="00BD0E5D"/>
    <w:rsid w:val="00BD32FD"/>
    <w:rsid w:val="00BD59C7"/>
    <w:rsid w:val="00BD7EAD"/>
    <w:rsid w:val="00BF1235"/>
    <w:rsid w:val="00BF3102"/>
    <w:rsid w:val="00BF63B2"/>
    <w:rsid w:val="00C01E1F"/>
    <w:rsid w:val="00C03FA5"/>
    <w:rsid w:val="00C06BB1"/>
    <w:rsid w:val="00C11020"/>
    <w:rsid w:val="00C315B7"/>
    <w:rsid w:val="00C354F0"/>
    <w:rsid w:val="00C35FDC"/>
    <w:rsid w:val="00C41755"/>
    <w:rsid w:val="00C50BD9"/>
    <w:rsid w:val="00C703DA"/>
    <w:rsid w:val="00C82C24"/>
    <w:rsid w:val="00C93FB9"/>
    <w:rsid w:val="00C956C5"/>
    <w:rsid w:val="00CA4EC6"/>
    <w:rsid w:val="00CC140B"/>
    <w:rsid w:val="00CD246E"/>
    <w:rsid w:val="00CE09E1"/>
    <w:rsid w:val="00CE2CFE"/>
    <w:rsid w:val="00CF0877"/>
    <w:rsid w:val="00D156B0"/>
    <w:rsid w:val="00D33160"/>
    <w:rsid w:val="00D421DD"/>
    <w:rsid w:val="00D43633"/>
    <w:rsid w:val="00D5423E"/>
    <w:rsid w:val="00D563C8"/>
    <w:rsid w:val="00D92536"/>
    <w:rsid w:val="00D95804"/>
    <w:rsid w:val="00DA7BF2"/>
    <w:rsid w:val="00DB49FD"/>
    <w:rsid w:val="00DB4E4A"/>
    <w:rsid w:val="00DB702F"/>
    <w:rsid w:val="00DD58D8"/>
    <w:rsid w:val="00E10794"/>
    <w:rsid w:val="00E3062B"/>
    <w:rsid w:val="00E3754C"/>
    <w:rsid w:val="00E414EB"/>
    <w:rsid w:val="00E44BC2"/>
    <w:rsid w:val="00E4587B"/>
    <w:rsid w:val="00E47902"/>
    <w:rsid w:val="00E50C09"/>
    <w:rsid w:val="00E53728"/>
    <w:rsid w:val="00E603A7"/>
    <w:rsid w:val="00E6763B"/>
    <w:rsid w:val="00E8151F"/>
    <w:rsid w:val="00E81721"/>
    <w:rsid w:val="00E85005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18AD"/>
    <w:rsid w:val="00F0638F"/>
    <w:rsid w:val="00F06650"/>
    <w:rsid w:val="00F11D9D"/>
    <w:rsid w:val="00F12127"/>
    <w:rsid w:val="00F23F52"/>
    <w:rsid w:val="00F30192"/>
    <w:rsid w:val="00F424C7"/>
    <w:rsid w:val="00F436FA"/>
    <w:rsid w:val="00F43990"/>
    <w:rsid w:val="00F576A1"/>
    <w:rsid w:val="00F6144C"/>
    <w:rsid w:val="00F62515"/>
    <w:rsid w:val="00F72F37"/>
    <w:rsid w:val="00F85E33"/>
    <w:rsid w:val="00FB079F"/>
    <w:rsid w:val="00FB70AE"/>
    <w:rsid w:val="00FD3BE1"/>
    <w:rsid w:val="00FE2DB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8FB052"/>
  <w15:docId w15:val="{38B5E04D-0E6E-4BE9-B627-124B8BB3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BF3102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3102"/>
    <w:rPr>
      <w:rFonts w:eastAsiaTheme="majorEastAsia" w:cs="Arial"/>
      <w:b/>
      <w:spacing w:val="-10"/>
      <w:kern w:val="28"/>
      <w:sz w:val="28"/>
      <w:szCs w:val="56"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F62515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rsid w:val="00F11D9D"/>
    <w:pPr>
      <w:spacing w:after="120"/>
    </w:pPr>
    <w:rPr>
      <w:b/>
      <w:bCs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F11D9D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  <w:style w:type="paragraph" w:styleId="Kopfzeile">
    <w:name w:val="header"/>
    <w:basedOn w:val="Standard"/>
    <w:link w:val="KopfzeileZchn"/>
    <w:uiPriority w:val="99"/>
    <w:unhideWhenUsed/>
    <w:rsid w:val="003F1E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1EA8"/>
    <w:rPr>
      <w:sz w:val="20"/>
    </w:rPr>
  </w:style>
  <w:style w:type="paragraph" w:styleId="Kommentartext">
    <w:name w:val="annotation text"/>
    <w:basedOn w:val="Standard"/>
    <w:link w:val="KommentartextZchn"/>
    <w:uiPriority w:val="99"/>
    <w:rsid w:val="0084239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42396"/>
    <w:rPr>
      <w:sz w:val="20"/>
      <w:szCs w:val="20"/>
    </w:rPr>
  </w:style>
  <w:style w:type="paragraph" w:customStyle="1" w:styleId="FormatvorlageRegeln">
    <w:name w:val="Formatvorlage_Regeln"/>
    <w:basedOn w:val="Standard"/>
    <w:rsid w:val="00F30192"/>
    <w:pPr>
      <w:numPr>
        <w:numId w:val="41"/>
      </w:numPr>
    </w:pPr>
    <w:rPr>
      <w:rFonts w:eastAsia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91AD3-05FC-42FF-9124-47570C70B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100-10 - Kraftbetriebene Ladebrücken - Muster-Betriebsanweisung</vt:lpstr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100-10 - Kraftbetriebene Ladebrücken - Muster-Betriebsanweisung</dc:title>
  <dc:creator>Berufsgenossenschaft Handel und Warenlogistik (BGHW)</dc:creator>
  <cp:lastModifiedBy>Richarz, Saskia</cp:lastModifiedBy>
  <cp:revision>9</cp:revision>
  <cp:lastPrinted>2024-07-19T05:45:00Z</cp:lastPrinted>
  <dcterms:created xsi:type="dcterms:W3CDTF">2024-09-11T08:01:00Z</dcterms:created>
  <dcterms:modified xsi:type="dcterms:W3CDTF">2026-03-27T04:27:00Z</dcterms:modified>
</cp:coreProperties>
</file>